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5B6" w:rsidRPr="001C48DF" w:rsidRDefault="00B54CC3" w:rsidP="00B54CC3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1C48DF">
        <w:rPr>
          <w:rFonts w:ascii="Times New Roman" w:hAnsi="Times New Roman" w:cs="Times New Roman"/>
          <w:b/>
          <w:sz w:val="28"/>
          <w:szCs w:val="28"/>
          <w:lang w:val="hr-HR"/>
        </w:rPr>
        <w:t>RASPORED ČASOVA</w:t>
      </w:r>
      <w:r w:rsidR="00CA3B8D" w:rsidRPr="001C48DF">
        <w:rPr>
          <w:rFonts w:ascii="Times New Roman" w:hAnsi="Times New Roman" w:cs="Times New Roman"/>
          <w:b/>
          <w:sz w:val="28"/>
          <w:szCs w:val="28"/>
          <w:lang w:val="hr-HR"/>
        </w:rPr>
        <w:t xml:space="preserve"> – PRVA SMJENA</w:t>
      </w:r>
      <w:r w:rsidR="001C48DF" w:rsidRPr="001C48DF">
        <w:rPr>
          <w:rFonts w:ascii="Times New Roman" w:hAnsi="Times New Roman" w:cs="Times New Roman"/>
          <w:b/>
          <w:sz w:val="28"/>
          <w:szCs w:val="28"/>
          <w:lang w:val="hr-HR"/>
        </w:rPr>
        <w:t xml:space="preserve"> II</w:t>
      </w:r>
      <w:r w:rsidR="00BB1970">
        <w:rPr>
          <w:rFonts w:ascii="Times New Roman" w:hAnsi="Times New Roman" w:cs="Times New Roman"/>
          <w:b/>
          <w:sz w:val="28"/>
          <w:szCs w:val="28"/>
          <w:lang w:val="hr-HR"/>
        </w:rPr>
        <w:t>I</w:t>
      </w:r>
      <w:r w:rsidR="00DA7567" w:rsidRPr="001C48DF">
        <w:rPr>
          <w:rFonts w:ascii="Times New Roman" w:hAnsi="Times New Roman" w:cs="Times New Roman"/>
          <w:b/>
          <w:sz w:val="28"/>
          <w:szCs w:val="28"/>
          <w:lang w:val="hr-HR"/>
        </w:rPr>
        <w:t>a</w:t>
      </w:r>
    </w:p>
    <w:tbl>
      <w:tblPr>
        <w:tblStyle w:val="TableGrid"/>
        <w:tblW w:w="10340" w:type="dxa"/>
        <w:tblLook w:val="04A0" w:firstRow="1" w:lastRow="0" w:firstColumn="1" w:lastColumn="0" w:noHBand="0" w:noVBand="1"/>
      </w:tblPr>
      <w:tblGrid>
        <w:gridCol w:w="2114"/>
        <w:gridCol w:w="2055"/>
        <w:gridCol w:w="2056"/>
        <w:gridCol w:w="2059"/>
        <w:gridCol w:w="2056"/>
      </w:tblGrid>
      <w:tr w:rsidR="00B54CC3" w:rsidTr="001C48DF">
        <w:trPr>
          <w:trHeight w:val="762"/>
        </w:trPr>
        <w:tc>
          <w:tcPr>
            <w:tcW w:w="2068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PONEDJELJAK</w:t>
            </w:r>
          </w:p>
        </w:tc>
        <w:tc>
          <w:tcPr>
            <w:tcW w:w="2068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UTORAK</w:t>
            </w:r>
          </w:p>
        </w:tc>
        <w:tc>
          <w:tcPr>
            <w:tcW w:w="2068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SRIJEDA</w:t>
            </w:r>
          </w:p>
        </w:tc>
        <w:tc>
          <w:tcPr>
            <w:tcW w:w="2068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ČETVRTAK</w:t>
            </w:r>
          </w:p>
        </w:tc>
        <w:tc>
          <w:tcPr>
            <w:tcW w:w="2068" w:type="dxa"/>
            <w:shd w:val="clear" w:color="auto" w:fill="FBE4D5" w:themeFill="accent2" w:themeFillTint="33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PETAK</w:t>
            </w:r>
          </w:p>
        </w:tc>
      </w:tr>
      <w:tr w:rsidR="00B54CC3" w:rsidTr="001C48DF">
        <w:trPr>
          <w:trHeight w:val="734"/>
        </w:trPr>
        <w:tc>
          <w:tcPr>
            <w:tcW w:w="2068" w:type="dxa"/>
            <w:vAlign w:val="center"/>
          </w:tcPr>
          <w:p w:rsidR="00B54CC3" w:rsidRDefault="00DA7567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68" w:type="dxa"/>
            <w:vAlign w:val="center"/>
          </w:tcPr>
          <w:p w:rsidR="00B54CC3" w:rsidRDefault="00DA7567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</w:tr>
      <w:tr w:rsidR="00B54CC3" w:rsidTr="001C48DF">
        <w:trPr>
          <w:trHeight w:val="762"/>
        </w:trPr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Likovna kultura</w:t>
            </w:r>
          </w:p>
        </w:tc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Muzička kultura</w:t>
            </w:r>
          </w:p>
        </w:tc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Likovna kultura</w:t>
            </w:r>
          </w:p>
        </w:tc>
      </w:tr>
      <w:tr w:rsidR="00B54CC3" w:rsidTr="001C48DF">
        <w:trPr>
          <w:trHeight w:val="762"/>
        </w:trPr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Islamska vjeronauka</w:t>
            </w:r>
          </w:p>
        </w:tc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Tjelesni i zdravstveni odgoj</w:t>
            </w:r>
          </w:p>
        </w:tc>
      </w:tr>
      <w:tr w:rsidR="00B54CC3" w:rsidTr="001C48DF">
        <w:trPr>
          <w:trHeight w:val="734"/>
        </w:trPr>
        <w:tc>
          <w:tcPr>
            <w:tcW w:w="2068" w:type="dxa"/>
            <w:vAlign w:val="center"/>
          </w:tcPr>
          <w:p w:rsidR="00B54CC3" w:rsidRDefault="00DA7567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Tjelesni i zdravstveni odgoj</w:t>
            </w:r>
          </w:p>
        </w:tc>
        <w:tc>
          <w:tcPr>
            <w:tcW w:w="2068" w:type="dxa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Muzička kultura</w:t>
            </w:r>
          </w:p>
        </w:tc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  <w:tc>
          <w:tcPr>
            <w:tcW w:w="2068" w:type="dxa"/>
            <w:vAlign w:val="center"/>
          </w:tcPr>
          <w:p w:rsidR="00B54CC3" w:rsidRDefault="00BB1970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  <w:tc>
          <w:tcPr>
            <w:tcW w:w="2068" w:type="dxa"/>
            <w:vAlign w:val="center"/>
          </w:tcPr>
          <w:p w:rsidR="00B54CC3" w:rsidRDefault="00B54CC3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</w:p>
        </w:tc>
      </w:tr>
    </w:tbl>
    <w:p w:rsidR="00B54CC3" w:rsidRDefault="00B54CC3" w:rsidP="00B54CC3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CA3B8D" w:rsidRDefault="00CA3B8D" w:rsidP="00CA3B8D">
      <w:pPr>
        <w:jc w:val="center"/>
        <w:rPr>
          <w:rFonts w:ascii="Times New Roman" w:hAnsi="Times New Roman" w:cs="Times New Roman"/>
          <w:sz w:val="28"/>
          <w:szCs w:val="28"/>
          <w:lang w:val="hr-HR"/>
        </w:rPr>
      </w:pPr>
    </w:p>
    <w:p w:rsidR="00CA3B8D" w:rsidRPr="001C48DF" w:rsidRDefault="00CA3B8D" w:rsidP="00CA3B8D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CA3B8D" w:rsidRPr="001C48DF" w:rsidRDefault="00CA3B8D" w:rsidP="00CA3B8D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1C48DF">
        <w:rPr>
          <w:rFonts w:ascii="Times New Roman" w:hAnsi="Times New Roman" w:cs="Times New Roman"/>
          <w:b/>
          <w:sz w:val="28"/>
          <w:szCs w:val="28"/>
          <w:lang w:val="hr-HR"/>
        </w:rPr>
        <w:t>RASPORED ČASOVA</w:t>
      </w:r>
      <w:r w:rsidR="00893625" w:rsidRPr="001C48DF">
        <w:rPr>
          <w:rFonts w:ascii="Times New Roman" w:hAnsi="Times New Roman" w:cs="Times New Roman"/>
          <w:b/>
          <w:sz w:val="28"/>
          <w:szCs w:val="28"/>
          <w:lang w:val="hr-HR"/>
        </w:rPr>
        <w:t xml:space="preserve"> – </w:t>
      </w:r>
      <w:r w:rsidRPr="001C48DF">
        <w:rPr>
          <w:rFonts w:ascii="Times New Roman" w:hAnsi="Times New Roman" w:cs="Times New Roman"/>
          <w:b/>
          <w:sz w:val="28"/>
          <w:szCs w:val="28"/>
          <w:lang w:val="hr-HR"/>
        </w:rPr>
        <w:t xml:space="preserve"> </w:t>
      </w:r>
      <w:r w:rsidR="00893625" w:rsidRPr="001C48DF">
        <w:rPr>
          <w:rFonts w:ascii="Times New Roman" w:hAnsi="Times New Roman" w:cs="Times New Roman"/>
          <w:b/>
          <w:sz w:val="28"/>
          <w:szCs w:val="28"/>
          <w:lang w:val="hr-HR"/>
        </w:rPr>
        <w:t xml:space="preserve">DRUGA </w:t>
      </w:r>
      <w:r w:rsidRPr="001C48DF">
        <w:rPr>
          <w:rFonts w:ascii="Times New Roman" w:hAnsi="Times New Roman" w:cs="Times New Roman"/>
          <w:b/>
          <w:sz w:val="28"/>
          <w:szCs w:val="28"/>
          <w:lang w:val="hr-HR"/>
        </w:rPr>
        <w:t>SMJENA</w:t>
      </w:r>
      <w:r w:rsidR="001C48DF" w:rsidRPr="001C48DF">
        <w:rPr>
          <w:rFonts w:ascii="Times New Roman" w:hAnsi="Times New Roman" w:cs="Times New Roman"/>
          <w:b/>
          <w:sz w:val="28"/>
          <w:szCs w:val="28"/>
          <w:lang w:val="hr-HR"/>
        </w:rPr>
        <w:t xml:space="preserve"> II</w:t>
      </w:r>
      <w:r w:rsidR="00BB1970">
        <w:rPr>
          <w:rFonts w:ascii="Times New Roman" w:hAnsi="Times New Roman" w:cs="Times New Roman"/>
          <w:b/>
          <w:sz w:val="28"/>
          <w:szCs w:val="28"/>
          <w:lang w:val="hr-HR"/>
        </w:rPr>
        <w:t>I</w:t>
      </w:r>
      <w:r w:rsidR="001C48DF" w:rsidRPr="001C48DF">
        <w:rPr>
          <w:rFonts w:ascii="Times New Roman" w:hAnsi="Times New Roman" w:cs="Times New Roman"/>
          <w:b/>
          <w:sz w:val="28"/>
          <w:szCs w:val="28"/>
          <w:lang w:val="hr-HR"/>
        </w:rPr>
        <w:t>a</w:t>
      </w:r>
    </w:p>
    <w:tbl>
      <w:tblPr>
        <w:tblStyle w:val="TableGrid"/>
        <w:tblW w:w="10340" w:type="dxa"/>
        <w:tblLook w:val="04A0" w:firstRow="1" w:lastRow="0" w:firstColumn="1" w:lastColumn="0" w:noHBand="0" w:noVBand="1"/>
      </w:tblPr>
      <w:tblGrid>
        <w:gridCol w:w="2114"/>
        <w:gridCol w:w="2055"/>
        <w:gridCol w:w="2055"/>
        <w:gridCol w:w="2060"/>
        <w:gridCol w:w="2056"/>
      </w:tblGrid>
      <w:tr w:rsidR="00CA3B8D" w:rsidTr="00BB1970">
        <w:trPr>
          <w:trHeight w:val="762"/>
        </w:trPr>
        <w:tc>
          <w:tcPr>
            <w:tcW w:w="2114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PONEDJELJAK</w:t>
            </w:r>
          </w:p>
        </w:tc>
        <w:tc>
          <w:tcPr>
            <w:tcW w:w="2055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UTORAK</w:t>
            </w:r>
          </w:p>
        </w:tc>
        <w:tc>
          <w:tcPr>
            <w:tcW w:w="2055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SRIJEDA</w:t>
            </w:r>
          </w:p>
        </w:tc>
        <w:tc>
          <w:tcPr>
            <w:tcW w:w="2060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ČETVRTAK</w:t>
            </w:r>
          </w:p>
        </w:tc>
        <w:tc>
          <w:tcPr>
            <w:tcW w:w="2056" w:type="dxa"/>
            <w:shd w:val="clear" w:color="auto" w:fill="FBE4D5" w:themeFill="accent2" w:themeFillTint="33"/>
            <w:vAlign w:val="center"/>
          </w:tcPr>
          <w:p w:rsidR="00CA3B8D" w:rsidRDefault="00CA3B8D" w:rsidP="001C48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PETAK</w:t>
            </w:r>
          </w:p>
        </w:tc>
      </w:tr>
      <w:tr w:rsidR="00BB1970" w:rsidTr="00BB1970">
        <w:trPr>
          <w:trHeight w:val="734"/>
        </w:trPr>
        <w:tc>
          <w:tcPr>
            <w:tcW w:w="2114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55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55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  <w:tc>
          <w:tcPr>
            <w:tcW w:w="2060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56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</w:tr>
      <w:tr w:rsidR="00BB1970" w:rsidTr="00BB1970">
        <w:trPr>
          <w:trHeight w:val="762"/>
        </w:trPr>
        <w:tc>
          <w:tcPr>
            <w:tcW w:w="2114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Likovna kultura</w:t>
            </w:r>
          </w:p>
        </w:tc>
        <w:tc>
          <w:tcPr>
            <w:tcW w:w="2055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55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BHS jezik i književnost</w:t>
            </w:r>
          </w:p>
        </w:tc>
        <w:tc>
          <w:tcPr>
            <w:tcW w:w="2060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Engleski jezik</w:t>
            </w:r>
          </w:p>
        </w:tc>
        <w:tc>
          <w:tcPr>
            <w:tcW w:w="2056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</w:tr>
      <w:tr w:rsidR="00BB1970" w:rsidTr="00BB1970">
        <w:trPr>
          <w:trHeight w:val="762"/>
        </w:trPr>
        <w:tc>
          <w:tcPr>
            <w:tcW w:w="2114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  <w:tc>
          <w:tcPr>
            <w:tcW w:w="2055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Moja okolina</w:t>
            </w:r>
          </w:p>
        </w:tc>
        <w:tc>
          <w:tcPr>
            <w:tcW w:w="2055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Muzička kultura</w:t>
            </w:r>
          </w:p>
        </w:tc>
        <w:tc>
          <w:tcPr>
            <w:tcW w:w="2060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Islamska vjeronauka</w:t>
            </w:r>
          </w:p>
        </w:tc>
        <w:tc>
          <w:tcPr>
            <w:tcW w:w="2056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Likovna kultura</w:t>
            </w:r>
            <w:bookmarkStart w:id="0" w:name="_GoBack"/>
            <w:bookmarkEnd w:id="0"/>
          </w:p>
        </w:tc>
      </w:tr>
      <w:tr w:rsidR="00BB1970" w:rsidTr="00BB1970">
        <w:trPr>
          <w:trHeight w:val="734"/>
        </w:trPr>
        <w:tc>
          <w:tcPr>
            <w:tcW w:w="2114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Tjelesni i zdravstveni odgoj</w:t>
            </w:r>
          </w:p>
        </w:tc>
        <w:tc>
          <w:tcPr>
            <w:tcW w:w="2055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Muzička kultura</w:t>
            </w:r>
          </w:p>
        </w:tc>
        <w:tc>
          <w:tcPr>
            <w:tcW w:w="2055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Matematika</w:t>
            </w:r>
          </w:p>
        </w:tc>
        <w:tc>
          <w:tcPr>
            <w:tcW w:w="2060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2056" w:type="dxa"/>
            <w:vAlign w:val="center"/>
          </w:tcPr>
          <w:p w:rsidR="00BB1970" w:rsidRDefault="00BB1970" w:rsidP="00BB1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Tjelesni i zdravstveni odgoj</w:t>
            </w:r>
          </w:p>
        </w:tc>
      </w:tr>
    </w:tbl>
    <w:p w:rsidR="00CA3B8D" w:rsidRPr="00B54CC3" w:rsidRDefault="00CA3B8D" w:rsidP="00CA3B8D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CA3B8D" w:rsidRDefault="00CA3B8D" w:rsidP="00B54CC3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6507D2" w:rsidRPr="00B54CC3" w:rsidRDefault="006507D2" w:rsidP="006507D2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6507D2" w:rsidRPr="00B54CC3" w:rsidRDefault="006507D2" w:rsidP="00B54CC3">
      <w:pPr>
        <w:rPr>
          <w:rFonts w:ascii="Times New Roman" w:hAnsi="Times New Roman" w:cs="Times New Roman"/>
          <w:sz w:val="28"/>
          <w:szCs w:val="28"/>
          <w:lang w:val="hr-HR"/>
        </w:rPr>
      </w:pPr>
    </w:p>
    <w:sectPr w:rsidR="006507D2" w:rsidRPr="00B54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CC3"/>
    <w:rsid w:val="000555B6"/>
    <w:rsid w:val="001B13BF"/>
    <w:rsid w:val="001C48DF"/>
    <w:rsid w:val="005F4EA2"/>
    <w:rsid w:val="006507D2"/>
    <w:rsid w:val="00893625"/>
    <w:rsid w:val="009865B0"/>
    <w:rsid w:val="009A4F2A"/>
    <w:rsid w:val="00B54CC3"/>
    <w:rsid w:val="00BB1970"/>
    <w:rsid w:val="00CA3B8D"/>
    <w:rsid w:val="00DA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94F40-9592-4113-B2B5-B185F92D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4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Servis</dc:creator>
  <cp:keywords/>
  <dc:description/>
  <cp:lastModifiedBy>Sekretar</cp:lastModifiedBy>
  <cp:revision>2</cp:revision>
  <dcterms:created xsi:type="dcterms:W3CDTF">2024-11-05T13:16:00Z</dcterms:created>
  <dcterms:modified xsi:type="dcterms:W3CDTF">2024-11-05T13:16:00Z</dcterms:modified>
</cp:coreProperties>
</file>